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DC9" w:rsidRDefault="00647D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24/2020</w:t>
      </w: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33643F" w:rsidRDefault="0033643F">
      <w:pPr>
        <w:pStyle w:val="normal0"/>
        <w:jc w:val="center"/>
      </w:pP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FORMULÁRIO DE DECLARAÇÃO DE CANDIDATO COM NECESSIDADE DE ATENDIMENTO ESPECIAL 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do Candidato: ____________________________________________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e telefone de uma pessoa para contato, no caso do candidato estar impedido de dar maiores esclarecimentos: </w:t>
      </w:r>
      <w:proofErr w:type="gramStart"/>
      <w:r>
        <w:rPr>
          <w:rFonts w:ascii="Calibri" w:eastAsia="Calibri" w:hAnsi="Calibri" w:cs="Calibri"/>
        </w:rPr>
        <w:t>_____________________________________________</w:t>
      </w:r>
      <w:proofErr w:type="gramEnd"/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Assinale se apresenta alguma(s) das condições listadas abaixo: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tbl>
      <w:tblPr>
        <w:tblStyle w:val="a1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0"/>
        <w:gridCol w:w="4470"/>
        <w:gridCol w:w="375"/>
        <w:gridCol w:w="4455"/>
      </w:tblGrid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Amputação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Paralisia Cerebral</w:t>
            </w:r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Baixa Audição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Paraplegia</w:t>
            </w:r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Baixa Visão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Paresia</w:t>
            </w:r>
            <w:proofErr w:type="spellEnd"/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Cegueira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Surdez</w:t>
            </w:r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Deficiência Intelectual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Tetraplegia</w:t>
            </w:r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Esclerose Múltipla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Síndrome, qual?</w:t>
            </w:r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Espectro Autista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Transtorno, qual?</w:t>
            </w:r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Hemiplegia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Outra, qual</w:t>
            </w:r>
            <w:proofErr w:type="gramEnd"/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Mobilidade reduzida de membros 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Nanismo Afasia</w:t>
            </w:r>
          </w:p>
        </w:tc>
      </w:tr>
      <w:tr w:rsidR="00647DC9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Lactante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Usuário de medicamento controlado</w:t>
            </w:r>
          </w:p>
        </w:tc>
      </w:tr>
    </w:tbl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Segundo seu laudo ou atestado médico O número do CID/CIF de sua condição é: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Descreva com suas palavras a sua situação e o que pode ser feito para que a realização de sua prova transcorra da melhor forma possível:</w:t>
      </w: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  <w:r>
        <w:rPr>
          <w:rFonts w:ascii="Calibri" w:eastAsia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</w:rPr>
        <w:lastRenderedPageBreak/>
        <w:t>Caso necessite de algum(s) dos atendimentos especiais listados a seguir, assinale a(s) alternativa(s) correspondente(s):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tbl>
      <w:tblPr>
        <w:tblStyle w:val="a2"/>
        <w:tblW w:w="9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30"/>
        <w:gridCol w:w="9360"/>
      </w:tblGrid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Acesso facilitado em função de dificuldade de locomoção ou uso de cadeira de rodas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Alguém que transcreva a minha redação (escrevedor) apenas para cursos superiores.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Cadeira e mesa adequadas à minha estatura ou amputação.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Computador com editor de textos para digitação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Computador com software leitor de tela. Qual?___________________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Correção da minha redação adaptada em função de minha primeira língua ser a libras.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Equipamento adaptativo – tecnologia </w:t>
            </w:r>
            <w:proofErr w:type="spellStart"/>
            <w:r>
              <w:rPr>
                <w:rFonts w:ascii="Calibri" w:eastAsia="Calibri" w:hAnsi="Calibri" w:cs="Calibri"/>
              </w:rPr>
              <w:t>assistiva</w:t>
            </w:r>
            <w:proofErr w:type="spellEnd"/>
            <w:r>
              <w:rPr>
                <w:rFonts w:ascii="Calibri" w:eastAsia="Calibri" w:hAnsi="Calibri" w:cs="Calibri"/>
              </w:rPr>
              <w:t xml:space="preserve"> (prótese ou </w:t>
            </w:r>
            <w:proofErr w:type="spellStart"/>
            <w:r>
              <w:rPr>
                <w:rFonts w:ascii="Calibri" w:eastAsia="Calibri" w:hAnsi="Calibri" w:cs="Calibri"/>
              </w:rPr>
              <w:t>órtese</w:t>
            </w:r>
            <w:proofErr w:type="spellEnd"/>
            <w:r>
              <w:rPr>
                <w:rFonts w:ascii="Calibri" w:eastAsia="Calibri" w:hAnsi="Calibri" w:cs="Calibri"/>
              </w:rPr>
              <w:t>) de minha propriedade.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Escrevedor para preenchimento de elipses.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Ledor para leitura da prova.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Mesa adequada a uma cadeira de rodas.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Permissão para uso de medicamento durante a prova.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Permissão para utilizar meu aparelho auditivo durante a prova.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Presença de intérprete de libras.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Presença de um acompanhante que permanecerá fora da sala a minha disposição.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Prova Filmada em libras.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Prova impressa com fonte ampliada para 14.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Prova impressa com fonte ampliada para 16.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Prova impressa com fonte ampliada para 18.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Realização da prova em ambiente com poucas pessoas.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 adicional para realização da prova (adição de 1 hora até 1/3 do tempo total permitido aos demais candidatos), mediante parecer de profissional da área da saúde.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 para amamentação (mediante atestado médico).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Uso de lupas ou outros aumentadores de minha propriedade.</w:t>
            </w:r>
          </w:p>
        </w:tc>
      </w:tr>
      <w:tr w:rsidR="00647DC9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Outra solicitação? Descreva:_________________________________</w:t>
            </w:r>
          </w:p>
        </w:tc>
      </w:tr>
    </w:tbl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 do Curso de Mestrado, através de pessoa capacitada para tal, entrará em contato com o candidato para encontrar outra opção, de forma a não prejudicá-</w:t>
      </w:r>
      <w:proofErr w:type="gramStart"/>
      <w:r>
        <w:rPr>
          <w:rFonts w:ascii="Calibri" w:eastAsia="Calibri" w:hAnsi="Calibri" w:cs="Calibri"/>
        </w:rPr>
        <w:t>lo(</w:t>
      </w:r>
      <w:proofErr w:type="gramEnd"/>
      <w:r>
        <w:rPr>
          <w:rFonts w:ascii="Calibri" w:eastAsia="Calibri" w:hAnsi="Calibri" w:cs="Calibri"/>
        </w:rPr>
        <w:t xml:space="preserve">a). 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Porto Alegre, _____ de ______________ de 202</w:t>
      </w:r>
      <w:proofErr w:type="gramStart"/>
      <w:r>
        <w:rPr>
          <w:rFonts w:ascii="Calibri" w:eastAsia="Calibri" w:hAnsi="Calibri" w:cs="Calibri"/>
        </w:rPr>
        <w:t>_</w:t>
      </w:r>
      <w:proofErr w:type="gramEnd"/>
    </w:p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33643F" w:rsidRDefault="002917A2">
      <w:pPr>
        <w:pStyle w:val="normal0"/>
        <w:jc w:val="center"/>
      </w:pPr>
      <w:r>
        <w:rPr>
          <w:rFonts w:ascii="Calibri" w:eastAsia="Calibri" w:hAnsi="Calibri" w:cs="Calibri"/>
        </w:rPr>
        <w:t>___________________________________</w:t>
      </w:r>
      <w:proofErr w:type="gramStart"/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br/>
        <w:t>Assinatura do(a) declarante</w:t>
      </w:r>
    </w:p>
    <w:sectPr w:rsidR="0033643F" w:rsidSect="00647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32" w:rsidRDefault="00202532" w:rsidP="00647DC9">
      <w:r>
        <w:separator/>
      </w:r>
    </w:p>
  </w:endnote>
  <w:endnote w:type="continuationSeparator" w:id="0">
    <w:p w:rsidR="00202532" w:rsidRDefault="00202532" w:rsidP="0064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0C4923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 w:rsidR="002917A2"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0048A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0C4923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2917A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048AA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47DC9" w:rsidRDefault="002917A2">
    <w:pPr>
      <w:pStyle w:val="normal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</w:t>
    </w:r>
    <w:proofErr w:type="gramStart"/>
    <w:r>
      <w:rPr>
        <w:rFonts w:ascii="Calibri" w:eastAsia="Calibri" w:hAnsi="Calibri" w:cs="Calibri"/>
        <w:sz w:val="20"/>
        <w:szCs w:val="20"/>
      </w:rPr>
      <w:t xml:space="preserve">  </w:t>
    </w:r>
    <w:proofErr w:type="gramEnd"/>
    <w:r>
      <w:rPr>
        <w:rFonts w:ascii="Calibri" w:eastAsia="Calibri" w:hAnsi="Calibri" w:cs="Calibri"/>
        <w:sz w:val="20"/>
        <w:szCs w:val="20"/>
      </w:rPr>
      <w:t>gabinete@poa.ifrs.edu.br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32" w:rsidRDefault="00202532" w:rsidP="00647DC9">
      <w:r>
        <w:separator/>
      </w:r>
    </w:p>
  </w:footnote>
  <w:footnote w:type="continuationSeparator" w:id="0">
    <w:p w:rsidR="00202532" w:rsidRDefault="00202532" w:rsidP="0064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ind w:left="-540"/>
      <w:rPr>
        <w:rFonts w:ascii="Arial" w:eastAsia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2917A2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114300" distR="114300">
          <wp:extent cx="714375" cy="7219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7DC9" w:rsidRDefault="002917A2">
    <w:pPr>
      <w:pStyle w:val="normal0"/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Direção-geral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F3"/>
    <w:multiLevelType w:val="multilevel"/>
    <w:tmpl w:val="A1502C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05B630E"/>
    <w:multiLevelType w:val="multilevel"/>
    <w:tmpl w:val="D51C53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C74028D"/>
    <w:multiLevelType w:val="multilevel"/>
    <w:tmpl w:val="03C4E5F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AE61DD7"/>
    <w:multiLevelType w:val="multilevel"/>
    <w:tmpl w:val="057A981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356E0814"/>
    <w:multiLevelType w:val="multilevel"/>
    <w:tmpl w:val="2076B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CB86DB9"/>
    <w:multiLevelType w:val="multilevel"/>
    <w:tmpl w:val="2508F5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nsid w:val="6D1E6861"/>
    <w:multiLevelType w:val="multilevel"/>
    <w:tmpl w:val="36F6F0D4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9"/>
    <w:rsid w:val="000048AA"/>
    <w:rsid w:val="000C4923"/>
    <w:rsid w:val="00202532"/>
    <w:rsid w:val="002917A2"/>
    <w:rsid w:val="0033643F"/>
    <w:rsid w:val="0064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23"/>
  </w:style>
  <w:style w:type="paragraph" w:styleId="Ttulo1">
    <w:name w:val="heading 1"/>
    <w:basedOn w:val="normal0"/>
    <w:next w:val="normal0"/>
    <w:rsid w:val="00647DC9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647DC9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647DC9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647DC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647DC9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647DC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7DC9"/>
  </w:style>
  <w:style w:type="table" w:customStyle="1" w:styleId="TableNormal">
    <w:name w:val="Table Normal"/>
    <w:rsid w:val="00647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7DC9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647DC9"/>
    <w:pPr>
      <w:keepNext/>
      <w:keepLines/>
      <w:spacing w:before="360" w:after="80"/>
    </w:pPr>
  </w:style>
  <w:style w:type="table" w:customStyle="1" w:styleId="a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6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3</cp:revision>
  <dcterms:created xsi:type="dcterms:W3CDTF">2020-11-18T20:01:00Z</dcterms:created>
  <dcterms:modified xsi:type="dcterms:W3CDTF">2020-11-18T21:01:00Z</dcterms:modified>
</cp:coreProperties>
</file>